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A798" w14:textId="4FC9B799" w:rsidR="00F0611E" w:rsidRPr="002A7D67" w:rsidRDefault="00F0611E" w:rsidP="00F0611E">
      <w:pPr>
        <w:pStyle w:val="serp-item"/>
        <w:shd w:val="clear" w:color="auto" w:fill="FBFBFB"/>
        <w:spacing w:after="0" w:afterAutospacing="0" w:line="276" w:lineRule="auto"/>
        <w:jc w:val="center"/>
        <w:rPr>
          <w:b/>
          <w:sz w:val="28"/>
          <w:szCs w:val="28"/>
          <w:lang w:val="kk-KZ"/>
        </w:rPr>
      </w:pPr>
      <w:r w:rsidRPr="002A7D67">
        <w:rPr>
          <w:b/>
          <w:sz w:val="28"/>
          <w:szCs w:val="28"/>
          <w:lang w:val="kk-KZ"/>
        </w:rPr>
        <w:t>202</w:t>
      </w:r>
      <w:r w:rsidR="0087674C">
        <w:rPr>
          <w:b/>
          <w:sz w:val="28"/>
          <w:szCs w:val="28"/>
          <w:lang w:val="kk-KZ"/>
        </w:rPr>
        <w:t>5</w:t>
      </w:r>
      <w:r w:rsidRPr="002A7D67">
        <w:rPr>
          <w:b/>
          <w:sz w:val="28"/>
          <w:szCs w:val="28"/>
          <w:lang w:val="kk-KZ"/>
        </w:rPr>
        <w:t xml:space="preserve"> жылғы </w:t>
      </w:r>
      <w:r>
        <w:rPr>
          <w:b/>
          <w:sz w:val="28"/>
          <w:szCs w:val="28"/>
          <w:lang w:val="kk-KZ"/>
        </w:rPr>
        <w:t xml:space="preserve">көрсетілген </w:t>
      </w:r>
      <w:r w:rsidRPr="002A7D67">
        <w:rPr>
          <w:b/>
          <w:sz w:val="28"/>
          <w:szCs w:val="28"/>
          <w:lang w:val="kk-KZ"/>
        </w:rPr>
        <w:t>мемлекеттік қызметтер бойынша есеп.</w:t>
      </w:r>
    </w:p>
    <w:p w14:paraId="5D502C83" w14:textId="77777777" w:rsidR="00F0611E" w:rsidRPr="0027180C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27180C">
        <w:rPr>
          <w:b/>
          <w:color w:val="000000"/>
          <w:sz w:val="28"/>
          <w:szCs w:val="28"/>
          <w:lang w:val="kk-KZ"/>
        </w:rPr>
        <w:t>1</w:t>
      </w:r>
      <w:r>
        <w:rPr>
          <w:b/>
          <w:color w:val="000000"/>
          <w:sz w:val="28"/>
          <w:szCs w:val="28"/>
          <w:lang w:val="kk-KZ"/>
        </w:rPr>
        <w:t>. Жалпы ережелер</w:t>
      </w:r>
      <w:r w:rsidRPr="00D402D7">
        <w:rPr>
          <w:b/>
          <w:color w:val="000000"/>
          <w:sz w:val="28"/>
          <w:szCs w:val="28"/>
          <w:lang w:val="kk-KZ"/>
        </w:rPr>
        <w:t xml:space="preserve"> </w:t>
      </w:r>
    </w:p>
    <w:p w14:paraId="67C88391" w14:textId="77777777" w:rsidR="00F0611E" w:rsidRPr="004829C5" w:rsidRDefault="00F0611E" w:rsidP="000F0C9F">
      <w:pPr>
        <w:spacing w:after="0" w:line="252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3A2377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1)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Қызмет көрсетушілер туралы мәліметтер</w:t>
      </w:r>
      <w:r w:rsidRPr="003A2377"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  <w:t>:</w:t>
      </w:r>
      <w:r w:rsidRPr="003A237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A2377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4829C5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ы</w:t>
      </w:r>
      <w:r w:rsidRPr="00482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Сандықтау ауданы бойынша білім бөлімі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Богородка</w:t>
      </w:r>
      <w:r w:rsidRPr="00482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ауылы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ның</w:t>
      </w:r>
      <w:r w:rsidRPr="004829C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негізгі орта мектебі"</w:t>
      </w:r>
      <w:r w:rsidRPr="004829C5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Pr="003A2377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ММ</w:t>
      </w:r>
      <w:r w:rsidRPr="004829C5">
        <w:rPr>
          <w:rFonts w:ascii="Arial" w:hAnsi="Arial" w:cs="Arial"/>
          <w:color w:val="000000"/>
          <w:sz w:val="20"/>
          <w:szCs w:val="20"/>
          <w:lang w:val="kk-KZ"/>
        </w:rPr>
        <w:t>.</w:t>
      </w:r>
      <w:r w:rsidRPr="003A23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Заңды мекен-жайы  Богородка ауылы</w:t>
      </w:r>
      <w:r w:rsidRPr="003A237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Саябақ көшесі, 1 үй</w:t>
      </w:r>
      <w:r w:rsidRPr="004829C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26C33AF" w14:textId="77777777" w:rsidR="00F0611E" w:rsidRPr="004829C5" w:rsidRDefault="00F0611E" w:rsidP="00F0611E">
      <w:pPr>
        <w:spacing w:after="0" w:line="252" w:lineRule="auto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0A29">
        <w:rPr>
          <w:i/>
          <w:sz w:val="28"/>
          <w:szCs w:val="28"/>
          <w:lang w:val="kk-KZ"/>
        </w:rPr>
        <w:t>2)</w:t>
      </w:r>
      <w:r>
        <w:rPr>
          <w:i/>
          <w:sz w:val="28"/>
          <w:szCs w:val="28"/>
          <w:lang w:val="kk-KZ"/>
        </w:rPr>
        <w:t>Көрсетілген</w:t>
      </w:r>
      <w:r w:rsidRPr="00400A29">
        <w:rPr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мемлекеттік қызметтер туралы ақпарат</w:t>
      </w:r>
    </w:p>
    <w:p w14:paraId="5C078A87" w14:textId="4F1A7B9A" w:rsidR="00F0611E" w:rsidRPr="00600DFF" w:rsidRDefault="00F0611E" w:rsidP="000F0C9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3A2377">
        <w:rPr>
          <w:color w:val="000000"/>
          <w:sz w:val="28"/>
          <w:szCs w:val="28"/>
          <w:lang w:val="kk-KZ"/>
        </w:rPr>
        <w:t>«</w:t>
      </w:r>
      <w:r w:rsidRPr="004829C5">
        <w:rPr>
          <w:color w:val="000000"/>
          <w:sz w:val="28"/>
          <w:szCs w:val="28"/>
          <w:lang w:val="kk-KZ"/>
        </w:rPr>
        <w:t>Ақмола облысы Білім басқармасы Сандықтау ау</w:t>
      </w:r>
      <w:r>
        <w:rPr>
          <w:color w:val="000000"/>
          <w:sz w:val="28"/>
          <w:szCs w:val="28"/>
          <w:lang w:val="kk-KZ"/>
        </w:rPr>
        <w:t xml:space="preserve">даны бойынша білім бөлімі Богородка </w:t>
      </w:r>
      <w:r w:rsidRPr="004829C5">
        <w:rPr>
          <w:color w:val="000000"/>
          <w:sz w:val="28"/>
          <w:szCs w:val="28"/>
          <w:lang w:val="kk-KZ"/>
        </w:rPr>
        <w:t xml:space="preserve"> ауылының негізгі орта мектебі"</w:t>
      </w:r>
      <w:r w:rsidRPr="004829C5">
        <w:rPr>
          <w:bCs/>
          <w:color w:val="000000"/>
          <w:sz w:val="28"/>
          <w:szCs w:val="28"/>
          <w:lang w:val="kk-KZ"/>
        </w:rPr>
        <w:t xml:space="preserve"> </w:t>
      </w:r>
      <w:r w:rsidRPr="002A7D67">
        <w:rPr>
          <w:bCs/>
          <w:color w:val="000000"/>
          <w:sz w:val="28"/>
          <w:szCs w:val="28"/>
          <w:lang w:val="kk-KZ"/>
        </w:rPr>
        <w:t>К</w:t>
      </w:r>
      <w:r w:rsidRPr="002A7D67">
        <w:rPr>
          <w:color w:val="000000"/>
          <w:sz w:val="28"/>
          <w:szCs w:val="28"/>
          <w:lang w:val="kk-KZ"/>
        </w:rPr>
        <w:t>ММ</w:t>
      </w:r>
      <w:r>
        <w:rPr>
          <w:color w:val="000000"/>
          <w:sz w:val="28"/>
          <w:szCs w:val="28"/>
          <w:lang w:val="kk-KZ"/>
        </w:rPr>
        <w:t xml:space="preserve">-нің білім беру саласында </w:t>
      </w:r>
      <w:r w:rsidR="000A5767">
        <w:rPr>
          <w:color w:val="000000"/>
          <w:sz w:val="28"/>
          <w:szCs w:val="28"/>
          <w:lang w:val="kk-KZ"/>
        </w:rPr>
        <w:t>6</w:t>
      </w:r>
      <w:r>
        <w:rPr>
          <w:color w:val="000000"/>
          <w:sz w:val="28"/>
          <w:szCs w:val="28"/>
          <w:lang w:val="kk-KZ"/>
        </w:rPr>
        <w:t xml:space="preserve"> мемлекеттік қызмет көрсетілді.  </w:t>
      </w:r>
    </w:p>
    <w:p w14:paraId="285A4199" w14:textId="1567758E" w:rsidR="00F0611E" w:rsidRDefault="00F0611E" w:rsidP="000F0C9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202</w:t>
      </w:r>
      <w:r w:rsidR="000A5767">
        <w:rPr>
          <w:sz w:val="28"/>
          <w:szCs w:val="28"/>
          <w:lang w:val="kk-KZ"/>
        </w:rPr>
        <w:t>4</w:t>
      </w:r>
      <w:r w:rsidRPr="00A80F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жылы мектеппен </w:t>
      </w:r>
      <w:r w:rsidR="0087674C">
        <w:rPr>
          <w:sz w:val="28"/>
          <w:szCs w:val="28"/>
          <w:lang w:val="kk-KZ"/>
        </w:rPr>
        <w:t>1</w:t>
      </w:r>
      <w:r w:rsidR="000A5767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қызмет көрсетілді</w:t>
      </w:r>
      <w:r w:rsidRPr="002424EC">
        <w:rPr>
          <w:sz w:val="28"/>
          <w:szCs w:val="28"/>
          <w:lang w:val="kk-KZ"/>
        </w:rPr>
        <w:t>;</w:t>
      </w:r>
    </w:p>
    <w:p w14:paraId="29935B48" w14:textId="77777777" w:rsidR="00F0611E" w:rsidRDefault="00F0611E" w:rsidP="000F0C9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«Азаматтарға арналған үкімет» мемлекеттік корпорациясы арқылы көрсетілген қызметтер саны – 0 қызмет; </w:t>
      </w:r>
    </w:p>
    <w:p w14:paraId="1521A4B0" w14:textId="006713E6" w:rsidR="00F0611E" w:rsidRDefault="00F0611E" w:rsidP="000F0C9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Электрондық нұсқада көрсетілген мемлекеттік қызметтер саны – </w:t>
      </w:r>
      <w:r w:rsidR="0087674C">
        <w:rPr>
          <w:sz w:val="28"/>
          <w:szCs w:val="28"/>
          <w:lang w:val="kk-KZ"/>
        </w:rPr>
        <w:t>1</w:t>
      </w:r>
      <w:r w:rsidR="000A5767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 xml:space="preserve"> қызмет;</w:t>
      </w:r>
    </w:p>
    <w:p w14:paraId="46B7AB02" w14:textId="0F687289" w:rsidR="00F0611E" w:rsidRDefault="00F0611E" w:rsidP="000F0C9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Қағаз нұсқада көрсетілген мемлекеттік қызметтер саны – </w:t>
      </w:r>
      <w:r w:rsidR="000A5767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 xml:space="preserve"> қызмет.</w:t>
      </w:r>
    </w:p>
    <w:p w14:paraId="0F2858FA" w14:textId="77777777" w:rsidR="00F0611E" w:rsidRDefault="00F0611E" w:rsidP="000F0C9F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Білім беру саласындағы барлық  мемлекеттік қызметтер тегін көрсетіледі.</w:t>
      </w:r>
    </w:p>
    <w:p w14:paraId="19EA1BDB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14:paraId="453B5A67" w14:textId="63452316" w:rsidR="00F0611E" w:rsidRPr="008A03D2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</w:p>
    <w:p w14:paraId="110803F4" w14:textId="72ACBAC0" w:rsidR="00F0611E" w:rsidRPr="00975B4C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</w:r>
      <w:r w:rsidRPr="00975B4C">
        <w:rPr>
          <w:sz w:val="28"/>
          <w:szCs w:val="28"/>
          <w:lang w:val="kk-KZ"/>
        </w:rPr>
        <w:t>202</w:t>
      </w:r>
      <w:r w:rsidR="0087674C">
        <w:rPr>
          <w:sz w:val="28"/>
          <w:szCs w:val="28"/>
          <w:lang w:val="kk-KZ"/>
        </w:rPr>
        <w:t>5</w:t>
      </w:r>
      <w:r w:rsidRPr="00975B4C">
        <w:rPr>
          <w:sz w:val="28"/>
          <w:szCs w:val="28"/>
          <w:lang w:val="kk-KZ"/>
        </w:rPr>
        <w:t xml:space="preserve"> жылы мектеп</w:t>
      </w:r>
      <w:r>
        <w:rPr>
          <w:sz w:val="28"/>
          <w:szCs w:val="28"/>
          <w:lang w:val="kk-KZ"/>
        </w:rPr>
        <w:t>пен</w:t>
      </w:r>
      <w:r w:rsidRPr="00975B4C">
        <w:rPr>
          <w:sz w:val="28"/>
          <w:szCs w:val="28"/>
          <w:lang w:val="kk-KZ"/>
        </w:rPr>
        <w:t xml:space="preserve"> 12 </w:t>
      </w:r>
      <w:r>
        <w:rPr>
          <w:sz w:val="28"/>
          <w:szCs w:val="28"/>
          <w:lang w:val="kk-KZ"/>
        </w:rPr>
        <w:t xml:space="preserve">мемлекеттік </w:t>
      </w:r>
      <w:r w:rsidRPr="00975B4C">
        <w:rPr>
          <w:sz w:val="28"/>
          <w:szCs w:val="28"/>
          <w:lang w:val="kk-KZ"/>
        </w:rPr>
        <w:t>қызмет көрсеті</w:t>
      </w:r>
      <w:r>
        <w:rPr>
          <w:sz w:val="28"/>
          <w:szCs w:val="28"/>
          <w:lang w:val="kk-KZ"/>
        </w:rPr>
        <w:t>лді</w:t>
      </w:r>
      <w:r w:rsidRPr="00975B4C">
        <w:rPr>
          <w:sz w:val="28"/>
          <w:szCs w:val="28"/>
          <w:lang w:val="kk-KZ"/>
        </w:rPr>
        <w:t>;</w:t>
      </w:r>
    </w:p>
    <w:p w14:paraId="78147440" w14:textId="7DB40708" w:rsidR="00F0611E" w:rsidRPr="000F0C9F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975B4C">
        <w:rPr>
          <w:sz w:val="28"/>
          <w:szCs w:val="28"/>
          <w:lang w:val="kk-KZ"/>
        </w:rPr>
        <w:t>«Азаматтарға арналған үкімет» мемлекеттік корпорациясы арқылы көрсетіл</w:t>
      </w:r>
      <w:r>
        <w:rPr>
          <w:sz w:val="28"/>
          <w:szCs w:val="28"/>
          <w:lang w:val="kk-KZ"/>
        </w:rPr>
        <w:t xml:space="preserve">ген қызметтер саны </w:t>
      </w:r>
      <w:r w:rsidRPr="00975B4C">
        <w:rPr>
          <w:sz w:val="28"/>
          <w:szCs w:val="28"/>
          <w:lang w:val="kk-KZ"/>
        </w:rPr>
        <w:t>– 0 қызмет;</w:t>
      </w:r>
      <w:r w:rsidR="000A5767">
        <w:rPr>
          <w:sz w:val="28"/>
          <w:szCs w:val="28"/>
          <w:lang w:val="kk-KZ"/>
        </w:rPr>
        <w:t xml:space="preserve"> </w:t>
      </w:r>
      <w:r w:rsidRPr="00975B4C">
        <w:rPr>
          <w:sz w:val="28"/>
          <w:szCs w:val="28"/>
          <w:lang w:val="kk-KZ"/>
        </w:rPr>
        <w:t>электрондық нұсқада көрсетіл</w:t>
      </w:r>
      <w:r>
        <w:rPr>
          <w:sz w:val="28"/>
          <w:szCs w:val="28"/>
          <w:lang w:val="kk-KZ"/>
        </w:rPr>
        <w:t>ген</w:t>
      </w:r>
      <w:r w:rsidRPr="00975B4C">
        <w:rPr>
          <w:sz w:val="28"/>
          <w:szCs w:val="28"/>
          <w:lang w:val="kk-KZ"/>
        </w:rPr>
        <w:t xml:space="preserve"> мемлекеттік қызмет</w:t>
      </w:r>
      <w:r>
        <w:rPr>
          <w:sz w:val="28"/>
          <w:szCs w:val="28"/>
          <w:lang w:val="kk-KZ"/>
        </w:rPr>
        <w:t xml:space="preserve">тер саны </w:t>
      </w:r>
      <w:r w:rsidR="000A5767">
        <w:rPr>
          <w:sz w:val="28"/>
          <w:szCs w:val="28"/>
          <w:lang w:val="kk-KZ"/>
        </w:rPr>
        <w:t>–</w:t>
      </w:r>
      <w:r w:rsidR="000F0C9F">
        <w:rPr>
          <w:sz w:val="28"/>
          <w:szCs w:val="28"/>
          <w:lang w:val="kk-KZ"/>
        </w:rPr>
        <w:t xml:space="preserve"> 1</w:t>
      </w:r>
      <w:r w:rsidR="000A5767">
        <w:rPr>
          <w:sz w:val="28"/>
          <w:szCs w:val="28"/>
          <w:lang w:val="kk-KZ"/>
        </w:rPr>
        <w:t>1,</w:t>
      </w:r>
      <w:r w:rsidR="000F0C9F">
        <w:rPr>
          <w:sz w:val="28"/>
          <w:szCs w:val="28"/>
          <w:lang w:val="kk-KZ"/>
        </w:rPr>
        <w:t xml:space="preserve"> қызмет</w:t>
      </w:r>
      <w:r w:rsidR="0087674C">
        <w:rPr>
          <w:sz w:val="28"/>
          <w:szCs w:val="28"/>
          <w:lang w:val="kk-KZ"/>
        </w:rPr>
        <w:t xml:space="preserve"> </w:t>
      </w:r>
      <w:r w:rsidRPr="00975B4C">
        <w:rPr>
          <w:sz w:val="28"/>
          <w:szCs w:val="28"/>
          <w:lang w:val="kk-KZ"/>
        </w:rPr>
        <w:t xml:space="preserve">қағаз </w:t>
      </w:r>
      <w:r>
        <w:rPr>
          <w:sz w:val="28"/>
          <w:szCs w:val="28"/>
          <w:lang w:val="kk-KZ"/>
        </w:rPr>
        <w:t>нұсқада</w:t>
      </w:r>
      <w:r w:rsidRPr="00975B4C">
        <w:rPr>
          <w:sz w:val="28"/>
          <w:szCs w:val="28"/>
          <w:lang w:val="kk-KZ"/>
        </w:rPr>
        <w:t xml:space="preserve"> көрсетілген мемлекеттік қызметтер -</w:t>
      </w:r>
      <w:r>
        <w:rPr>
          <w:sz w:val="28"/>
          <w:szCs w:val="28"/>
          <w:lang w:val="kk-KZ"/>
        </w:rPr>
        <w:t xml:space="preserve"> </w:t>
      </w:r>
      <w:r w:rsidR="000A5767">
        <w:rPr>
          <w:sz w:val="28"/>
          <w:szCs w:val="28"/>
          <w:lang w:val="kk-KZ"/>
        </w:rPr>
        <w:t>1</w:t>
      </w:r>
      <w:r w:rsidRPr="00975B4C">
        <w:rPr>
          <w:sz w:val="28"/>
          <w:szCs w:val="28"/>
          <w:lang w:val="kk-KZ"/>
        </w:rPr>
        <w:t xml:space="preserve"> қызмет.</w:t>
      </w:r>
    </w:p>
    <w:p w14:paraId="43BCC425" w14:textId="77777777" w:rsidR="00F0611E" w:rsidRPr="00166C64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>3) Неғұрлым талап етілетін мемлекеттік қызметтер туралы ақпарат</w:t>
      </w:r>
      <w:r w:rsidRPr="00DA5948">
        <w:rPr>
          <w:i/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Білім беру саласында неғұрлым сұранысқа ие мемлекеттік қызметтер:</w:t>
      </w:r>
    </w:p>
    <w:p w14:paraId="3BBD93E3" w14:textId="77777777" w:rsidR="00F0611E" w:rsidRPr="00B70FAF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67581A">
        <w:rPr>
          <w:i/>
          <w:sz w:val="28"/>
          <w:szCs w:val="28"/>
          <w:lang w:val="kk-KZ"/>
        </w:rPr>
        <w:t>«Бастауыш, негізгі орта, жалпы орта білім беру ұйымдары арасында балаларды ауыстыру үшін құжаттарды қабылдау»;</w:t>
      </w:r>
    </w:p>
    <w:p w14:paraId="72DF3A23" w14:textId="77777777" w:rsidR="00F0611E" w:rsidRPr="00166C64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67581A">
        <w:rPr>
          <w:i/>
          <w:sz w:val="28"/>
          <w:szCs w:val="28"/>
          <w:lang w:val="kk-KZ"/>
        </w:rPr>
        <w:t>«</w:t>
      </w:r>
      <w:r w:rsidRPr="0067581A">
        <w:rPr>
          <w:i/>
          <w:color w:val="000000"/>
          <w:sz w:val="28"/>
          <w:szCs w:val="28"/>
          <w:lang w:val="kk-KZ"/>
        </w:rPr>
        <w:t>Мектепке дейінгі ұйымдарға жіберу үшін мектепке дейінгі (6 жасқа дейін) жастағы балаларды кезекке қою</w:t>
      </w:r>
      <w:r w:rsidRPr="00166C64">
        <w:rPr>
          <w:i/>
          <w:color w:val="000000"/>
          <w:sz w:val="28"/>
          <w:szCs w:val="28"/>
          <w:lang w:val="kk-KZ"/>
        </w:rPr>
        <w:t>»;</w:t>
      </w:r>
    </w:p>
    <w:p w14:paraId="78C64646" w14:textId="77777777" w:rsidR="00F0611E" w:rsidRPr="00166C64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i/>
          <w:color w:val="000000" w:themeColor="text1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67581A">
        <w:rPr>
          <w:i/>
          <w:color w:val="000000"/>
          <w:sz w:val="28"/>
          <w:szCs w:val="28"/>
          <w:lang w:val="kk-KZ"/>
        </w:rPr>
        <w:t>«Бастауыш, негізгі орта, жалпы орта білім берудің жалпы білім беретін оқу бағдарламалары бойынша оқыту үшін ведомстволық бағыныстылығына қарамастан білім беру ұйымдарына құжаттарды қабылдау және оқуға қабылдау»</w:t>
      </w:r>
      <w:r>
        <w:rPr>
          <w:i/>
          <w:color w:val="000000"/>
          <w:sz w:val="28"/>
          <w:szCs w:val="28"/>
          <w:lang w:val="kk-KZ"/>
        </w:rPr>
        <w:t>.</w:t>
      </w:r>
    </w:p>
    <w:p w14:paraId="6982EB7B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>2. Қызмет алушылармен жұмыс</w:t>
      </w:r>
      <w:r w:rsidRPr="00ED78C0">
        <w:rPr>
          <w:b/>
          <w:color w:val="000000" w:themeColor="text1"/>
          <w:sz w:val="28"/>
          <w:szCs w:val="28"/>
          <w:lang w:val="kk-KZ"/>
        </w:rPr>
        <w:t>:</w:t>
      </w:r>
      <w:r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14:paraId="5E90B7DB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 xml:space="preserve">1) </w:t>
      </w:r>
      <w:r w:rsidRPr="0067581A">
        <w:rPr>
          <w:i/>
          <w:color w:val="000000" w:themeColor="text1"/>
          <w:sz w:val="28"/>
          <w:szCs w:val="28"/>
          <w:lang w:val="kk-KZ"/>
        </w:rPr>
        <w:t>Мемлекеттік қызметті көрсету тәртібі туралы ақпаратқа қол жеткізу көздері мен орындары туралы мәліметтер.</w:t>
      </w:r>
    </w:p>
    <w:p w14:paraId="70EA3528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307AA5">
        <w:rPr>
          <w:color w:val="000000"/>
          <w:sz w:val="28"/>
          <w:szCs w:val="28"/>
          <w:lang w:val="kk-KZ"/>
        </w:rPr>
        <w:t xml:space="preserve">Көрсетілетін қызметті алушылар үшін барлық қажетті ақпарат </w:t>
      </w:r>
      <w:hyperlink r:id="rId4" w:history="1">
        <w:r w:rsidRPr="00F0611E">
          <w:rPr>
            <w:rStyle w:val="a4"/>
            <w:sz w:val="28"/>
            <w:lang w:val="kk-KZ"/>
          </w:rPr>
          <w:t>http://bogorodka-sand-akm.edu.kz/</w:t>
        </w:r>
      </w:hyperlink>
      <w:r>
        <w:rPr>
          <w:sz w:val="32"/>
          <w:szCs w:val="28"/>
          <w:lang w:val="kk-KZ"/>
        </w:rPr>
        <w:t xml:space="preserve"> </w:t>
      </w:r>
      <w:r w:rsidRPr="00307AA5">
        <w:rPr>
          <w:color w:val="000000"/>
          <w:sz w:val="28"/>
          <w:szCs w:val="28"/>
          <w:lang w:val="kk-KZ"/>
        </w:rPr>
        <w:t>ресми интернет-ресурс</w:t>
      </w:r>
      <w:r>
        <w:rPr>
          <w:color w:val="000000"/>
          <w:sz w:val="28"/>
          <w:szCs w:val="28"/>
          <w:lang w:val="kk-KZ"/>
        </w:rPr>
        <w:t>ында,</w:t>
      </w:r>
      <w:r w:rsidRPr="00307AA5">
        <w:rPr>
          <w:color w:val="000000"/>
          <w:sz w:val="28"/>
          <w:szCs w:val="28"/>
          <w:lang w:val="kk-KZ"/>
        </w:rPr>
        <w:t xml:space="preserve"> мектептер "</w:t>
      </w:r>
      <w:r>
        <w:rPr>
          <w:color w:val="000000"/>
          <w:sz w:val="28"/>
          <w:szCs w:val="28"/>
          <w:lang w:val="kk-KZ"/>
        </w:rPr>
        <w:t>М</w:t>
      </w:r>
      <w:r w:rsidRPr="00307AA5">
        <w:rPr>
          <w:color w:val="000000"/>
          <w:sz w:val="28"/>
          <w:szCs w:val="28"/>
          <w:lang w:val="kk-KZ"/>
        </w:rPr>
        <w:t xml:space="preserve">емлекеттік көрсетілетін қызметтер" бөлімінде мемлекеттік қызмет көрсету стандарттары мен ережелері орналастырылған. Сондай-ақ ақпараттық стендтерде мемлекеттік көрсетілетін қызметтердің стандарттары мен ережелері орналастырылған. </w:t>
      </w:r>
      <w:r w:rsidRPr="0027180C">
        <w:rPr>
          <w:color w:val="000000"/>
          <w:sz w:val="28"/>
          <w:szCs w:val="28"/>
          <w:lang w:val="kk-KZ"/>
        </w:rPr>
        <w:t>Өзіне-өзі қызмет көрсету бұрышы жұмыс істейді.</w:t>
      </w:r>
      <w:r>
        <w:rPr>
          <w:color w:val="000000"/>
          <w:sz w:val="28"/>
          <w:szCs w:val="28"/>
          <w:lang w:val="kk-KZ"/>
        </w:rPr>
        <w:t xml:space="preserve"> </w:t>
      </w:r>
    </w:p>
    <w:p w14:paraId="64062F3F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 xml:space="preserve">2) </w:t>
      </w:r>
      <w:r w:rsidRPr="00307AA5">
        <w:rPr>
          <w:i/>
          <w:color w:val="000000" w:themeColor="text1"/>
          <w:sz w:val="28"/>
          <w:szCs w:val="28"/>
          <w:lang w:val="kk-KZ"/>
        </w:rPr>
        <w:t>Мемлекеттік қызмет көрсету тәртібін айқындайтын заңға тәуелді және нормативтік құқықтық актілердің жобаларын қоғамдық талқылау туралы ақпарат.</w:t>
      </w:r>
    </w:p>
    <w:p w14:paraId="5C4F7D7E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ab/>
      </w:r>
      <w:r w:rsidRPr="00307AA5">
        <w:rPr>
          <w:color w:val="000000"/>
          <w:sz w:val="28"/>
          <w:szCs w:val="28"/>
          <w:lang w:val="kk-KZ"/>
        </w:rPr>
        <w:t>Қазіргі уақытта заңға тәуелді және құқықтық актілердің жобаларын жария</w:t>
      </w:r>
      <w:r>
        <w:rPr>
          <w:color w:val="000000"/>
          <w:sz w:val="28"/>
          <w:szCs w:val="28"/>
          <w:lang w:val="kk-KZ"/>
        </w:rPr>
        <w:t>лап</w:t>
      </w:r>
      <w:r w:rsidRPr="00307AA5">
        <w:rPr>
          <w:color w:val="000000"/>
          <w:sz w:val="28"/>
          <w:szCs w:val="28"/>
          <w:lang w:val="kk-KZ"/>
        </w:rPr>
        <w:t xml:space="preserve"> талқылау ашық нормативтік құқықтық актілердің интернет порталында жүзеге асырылады</w:t>
      </w:r>
      <w:r w:rsidRPr="00307AA5">
        <w:rPr>
          <w:rFonts w:ascii="Arial" w:hAnsi="Arial" w:cs="Arial"/>
          <w:color w:val="000000"/>
          <w:sz w:val="20"/>
          <w:szCs w:val="20"/>
          <w:lang w:val="kk-KZ"/>
        </w:rPr>
        <w:t xml:space="preserve">. </w:t>
      </w:r>
      <w:r w:rsidRPr="00307AA5">
        <w:rPr>
          <w:color w:val="000000" w:themeColor="text1"/>
          <w:sz w:val="28"/>
          <w:szCs w:val="28"/>
          <w:lang w:val="kk-KZ"/>
        </w:rPr>
        <w:t>Мектепте құқықтық актілер әзірленбеген.</w:t>
      </w:r>
    </w:p>
    <w:p w14:paraId="708E4368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307AA5">
        <w:rPr>
          <w:i/>
          <w:color w:val="000000" w:themeColor="text1"/>
          <w:sz w:val="28"/>
          <w:szCs w:val="28"/>
          <w:lang w:val="kk-KZ"/>
        </w:rPr>
        <w:t>3) Мемлекеттік қызмет көрсету процесінің ашықтығын қамтамасыз етуге бағытталған іс-шаралар (түсіндірме жұмыстары, семинарлар, кездесулер, сұхбаттар және т.б.).</w:t>
      </w:r>
    </w:p>
    <w:p w14:paraId="1CBCD78E" w14:textId="4C7F9F9F" w:rsidR="00F0611E" w:rsidRPr="00024DC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2"/>
          <w:sz w:val="28"/>
          <w:szCs w:val="28"/>
          <w:lang w:val="kk-KZ"/>
        </w:rPr>
      </w:pPr>
      <w:r w:rsidRPr="001E2916">
        <w:rPr>
          <w:b/>
          <w:color w:val="000000" w:themeColor="text1"/>
          <w:sz w:val="28"/>
          <w:szCs w:val="28"/>
          <w:lang w:val="kk-KZ"/>
        </w:rPr>
        <w:tab/>
      </w:r>
      <w:r w:rsidRPr="00307AA5">
        <w:rPr>
          <w:color w:val="000000" w:themeColor="text1"/>
          <w:sz w:val="28"/>
          <w:szCs w:val="28"/>
          <w:lang w:val="kk-KZ"/>
        </w:rPr>
        <w:t xml:space="preserve"> </w:t>
      </w:r>
      <w:r w:rsidRPr="00307AA5">
        <w:rPr>
          <w:color w:val="000000"/>
          <w:sz w:val="28"/>
          <w:szCs w:val="28"/>
          <w:lang w:val="kk-KZ"/>
        </w:rPr>
        <w:t>202</w:t>
      </w:r>
      <w:r w:rsidR="0087674C">
        <w:rPr>
          <w:color w:val="000000"/>
          <w:sz w:val="28"/>
          <w:szCs w:val="28"/>
          <w:lang w:val="kk-KZ"/>
        </w:rPr>
        <w:t>5</w:t>
      </w:r>
      <w:r w:rsidRPr="00307AA5">
        <w:rPr>
          <w:color w:val="000000"/>
          <w:sz w:val="28"/>
          <w:szCs w:val="28"/>
          <w:lang w:val="kk-KZ"/>
        </w:rPr>
        <w:t xml:space="preserve"> жылы әлеуметтік желілерде</w:t>
      </w:r>
      <w:r>
        <w:rPr>
          <w:color w:val="000000"/>
          <w:sz w:val="28"/>
          <w:szCs w:val="28"/>
          <w:lang w:val="kk-KZ"/>
        </w:rPr>
        <w:t xml:space="preserve"> </w:t>
      </w:r>
      <w:r w:rsidRPr="00307AA5">
        <w:rPr>
          <w:color w:val="000000"/>
          <w:sz w:val="28"/>
          <w:szCs w:val="28"/>
          <w:lang w:val="kk-KZ"/>
        </w:rPr>
        <w:t>1 Тікелей эфир өткізді. Ай сайынғы негізде БАҚ, қызмет көрсетушілердің интернет – ресурстары арқылы мемлекеттік қызмет көрсету тәртібі туралы халықты ақпараттандыру жұмыс</w:t>
      </w:r>
      <w:r>
        <w:rPr>
          <w:color w:val="000000"/>
          <w:sz w:val="28"/>
          <w:szCs w:val="28"/>
          <w:lang w:val="kk-KZ"/>
        </w:rPr>
        <w:t xml:space="preserve">тары </w:t>
      </w:r>
      <w:r w:rsidRPr="00307AA5">
        <w:rPr>
          <w:color w:val="000000"/>
          <w:sz w:val="28"/>
          <w:szCs w:val="28"/>
          <w:lang w:val="kk-KZ"/>
        </w:rPr>
        <w:t xml:space="preserve"> жүргізіледі.</w:t>
      </w:r>
      <w:r>
        <w:rPr>
          <w:color w:val="000000"/>
          <w:sz w:val="28"/>
          <w:szCs w:val="28"/>
          <w:lang w:val="kk-KZ"/>
        </w:rPr>
        <w:t xml:space="preserve"> </w:t>
      </w:r>
    </w:p>
    <w:p w14:paraId="13A63649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3. </w:t>
      </w:r>
      <w:r w:rsidRPr="006A75B8">
        <w:rPr>
          <w:b/>
          <w:sz w:val="28"/>
          <w:szCs w:val="28"/>
          <w:lang w:val="kk-KZ"/>
        </w:rPr>
        <w:t>Мемлекеттік қызметтерді көрсету процестерін жетілдіру жөніндегі іс-шаралар.</w:t>
      </w:r>
    </w:p>
    <w:p w14:paraId="6A7D3DDF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1) </w:t>
      </w:r>
      <w:r w:rsidRPr="006A75B8">
        <w:rPr>
          <w:i/>
          <w:sz w:val="28"/>
          <w:szCs w:val="28"/>
          <w:lang w:val="kk-KZ"/>
        </w:rPr>
        <w:t>Мемлекеттік қызмет көрсету процестерін оңтайландыру және автоматтандыру нәтижелері.</w:t>
      </w:r>
    </w:p>
    <w:p w14:paraId="61BB8C6B" w14:textId="5DAF3CBF" w:rsidR="00F0611E" w:rsidRPr="00024DC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ab/>
      </w:r>
      <w:r w:rsidRPr="006A75B8">
        <w:rPr>
          <w:sz w:val="28"/>
          <w:szCs w:val="28"/>
          <w:lang w:val="kk-KZ"/>
        </w:rPr>
        <w:t xml:space="preserve">Сыбайлас жемқорлық тәуекелдерін </w:t>
      </w:r>
      <w:r>
        <w:rPr>
          <w:sz w:val="28"/>
          <w:szCs w:val="28"/>
          <w:lang w:val="kk-KZ"/>
        </w:rPr>
        <w:t>төмендету</w:t>
      </w:r>
      <w:r w:rsidRPr="006A75B8">
        <w:rPr>
          <w:sz w:val="28"/>
          <w:szCs w:val="28"/>
          <w:lang w:val="kk-KZ"/>
        </w:rPr>
        <w:t xml:space="preserve"> және мемлекеттік қызмет көрсету сапасын арттыру мақсатында мектеп Akmola.kz бірыңғай ақпараттық жүйесінде жұмыс істейді. Жүйе </w:t>
      </w:r>
      <w:r w:rsidR="000A5767">
        <w:rPr>
          <w:sz w:val="28"/>
          <w:szCs w:val="28"/>
          <w:lang w:val="kk-KZ"/>
        </w:rPr>
        <w:t>2</w:t>
      </w:r>
      <w:r w:rsidRPr="006A75B8">
        <w:rPr>
          <w:sz w:val="28"/>
          <w:szCs w:val="28"/>
          <w:lang w:val="kk-KZ"/>
        </w:rPr>
        <w:t xml:space="preserve"> автоматтандырылған мемлекеттік қызметті жүзеге асырады.</w:t>
      </w:r>
    </w:p>
    <w:p w14:paraId="7306E119" w14:textId="52971866" w:rsidR="00F0611E" w:rsidRPr="0027180C" w:rsidRDefault="00F0611E" w:rsidP="00F0611E">
      <w:pPr>
        <w:pStyle w:val="a5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 w:rsidRPr="0027180C">
        <w:rPr>
          <w:color w:val="000000"/>
          <w:sz w:val="28"/>
          <w:szCs w:val="28"/>
          <w:lang w:val="kk-KZ"/>
        </w:rPr>
        <w:t xml:space="preserve">Сондай-ақ, 2020 жылдан бастап мектепте Қазақстан Республикасы Білім және ғылым министрлігінің ҚР БҒМ ММ АЖО жүйесі жұмыс істейді, онда </w:t>
      </w:r>
      <w:r w:rsidR="000A5767">
        <w:rPr>
          <w:color w:val="000000"/>
          <w:sz w:val="28"/>
          <w:szCs w:val="28"/>
          <w:lang w:val="kk-KZ"/>
        </w:rPr>
        <w:t>4</w:t>
      </w:r>
      <w:r w:rsidRPr="0027180C">
        <w:rPr>
          <w:color w:val="000000"/>
          <w:sz w:val="28"/>
          <w:szCs w:val="28"/>
          <w:lang w:val="kk-KZ"/>
        </w:rPr>
        <w:t xml:space="preserve"> Мемлекеттік қызмет</w:t>
      </w:r>
      <w:r>
        <w:rPr>
          <w:color w:val="000000"/>
          <w:sz w:val="28"/>
          <w:szCs w:val="28"/>
          <w:lang w:val="kk-KZ"/>
        </w:rPr>
        <w:t>ке</w:t>
      </w:r>
      <w:r w:rsidRPr="0027180C">
        <w:rPr>
          <w:color w:val="000000"/>
          <w:sz w:val="28"/>
          <w:szCs w:val="28"/>
          <w:lang w:val="kk-KZ"/>
        </w:rPr>
        <w:t xml:space="preserve"> қолжетімді</w:t>
      </w:r>
      <w:r w:rsidRPr="0027180C">
        <w:rPr>
          <w:rFonts w:ascii="Arial" w:hAnsi="Arial" w:cs="Arial"/>
          <w:color w:val="000000"/>
          <w:sz w:val="20"/>
          <w:szCs w:val="20"/>
          <w:lang w:val="kk-KZ"/>
        </w:rPr>
        <w:t>.</w:t>
      </w:r>
    </w:p>
    <w:p w14:paraId="69F6826D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822075">
        <w:rPr>
          <w:i/>
          <w:sz w:val="28"/>
          <w:szCs w:val="28"/>
          <w:lang w:val="kk-KZ"/>
        </w:rPr>
        <w:t>2) Мемлекеттік қызмет көрсету саласындағы қызметкерлердің біліктілігін арттыруға бағытталған іс-шаралар.</w:t>
      </w:r>
    </w:p>
    <w:p w14:paraId="30F683AA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822075">
        <w:rPr>
          <w:sz w:val="28"/>
          <w:szCs w:val="28"/>
          <w:lang w:val="kk-KZ"/>
        </w:rPr>
        <w:t>Білім беру саласында мемлекеттік қызметтерді</w:t>
      </w:r>
      <w:r>
        <w:rPr>
          <w:sz w:val="28"/>
          <w:szCs w:val="28"/>
          <w:lang w:val="kk-KZ"/>
        </w:rPr>
        <w:t>,</w:t>
      </w:r>
      <w:r w:rsidRPr="00822075">
        <w:rPr>
          <w:sz w:val="28"/>
          <w:szCs w:val="28"/>
          <w:lang w:val="kk-KZ"/>
        </w:rPr>
        <w:t xml:space="preserve"> қажетті компьютерлік техникамен қамтамасыз етілген 1 қызметкер көрсетеді.</w:t>
      </w:r>
    </w:p>
    <w:p w14:paraId="7C25D218" w14:textId="77777777" w:rsidR="00F0611E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165768">
        <w:rPr>
          <w:color w:val="000000" w:themeColor="text1"/>
          <w:sz w:val="28"/>
          <w:szCs w:val="28"/>
          <w:lang w:val="kk-KZ"/>
        </w:rPr>
        <w:tab/>
      </w:r>
      <w:r w:rsidRPr="00822075">
        <w:rPr>
          <w:b/>
          <w:spacing w:val="2"/>
          <w:sz w:val="28"/>
          <w:szCs w:val="28"/>
          <w:shd w:val="clear" w:color="auto" w:fill="FFFFFF"/>
          <w:lang w:val="kk-KZ"/>
        </w:rPr>
        <w:t>4. Мемлекеттік қызмет көрсету сапасын бақылау.</w:t>
      </w:r>
    </w:p>
    <w:p w14:paraId="51F9CB8B" w14:textId="77777777" w:rsidR="00F0611E" w:rsidRPr="00822075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822075">
        <w:rPr>
          <w:i/>
          <w:color w:val="000000"/>
          <w:sz w:val="28"/>
          <w:szCs w:val="28"/>
          <w:lang w:val="kk-KZ"/>
        </w:rPr>
        <w:t>1) Мемлекеттік қызмет көрсету мәселелері бойынша көрсетілетін қызметті алушылардың шағымдары туралы ақпарат.</w:t>
      </w:r>
    </w:p>
    <w:p w14:paraId="770271D4" w14:textId="77777777" w:rsidR="00F0611E" w:rsidRPr="00822075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822075">
        <w:rPr>
          <w:sz w:val="28"/>
          <w:szCs w:val="28"/>
          <w:lang w:val="kk-KZ"/>
        </w:rPr>
        <w:t xml:space="preserve">2021 жылы мемлекеттік қызмет көрсету </w:t>
      </w:r>
      <w:r>
        <w:rPr>
          <w:sz w:val="28"/>
          <w:szCs w:val="28"/>
          <w:lang w:val="kk-KZ"/>
        </w:rPr>
        <w:t xml:space="preserve">бойынша </w:t>
      </w:r>
      <w:r w:rsidRPr="00822075">
        <w:rPr>
          <w:sz w:val="28"/>
          <w:szCs w:val="28"/>
          <w:lang w:val="kk-KZ"/>
        </w:rPr>
        <w:t>шағымдар түскен жоқ.</w:t>
      </w:r>
    </w:p>
    <w:p w14:paraId="33D5C628" w14:textId="77777777" w:rsidR="00F0611E" w:rsidRPr="00822075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b/>
          <w:spacing w:val="2"/>
          <w:sz w:val="28"/>
          <w:szCs w:val="28"/>
          <w:shd w:val="clear" w:color="auto" w:fill="FFFFFF"/>
          <w:lang w:val="kk-KZ"/>
        </w:rPr>
        <w:tab/>
      </w:r>
      <w:r w:rsidRPr="00822075">
        <w:rPr>
          <w:i/>
          <w:color w:val="000000"/>
          <w:sz w:val="28"/>
          <w:szCs w:val="28"/>
          <w:lang w:val="kk-KZ"/>
        </w:rPr>
        <w:t>2) мемлекеттік қызметтер көрсету сапасын ішкі бақылау нәтижелері</w:t>
      </w:r>
      <w:r w:rsidRPr="00822075">
        <w:rPr>
          <w:color w:val="000000"/>
          <w:sz w:val="28"/>
          <w:szCs w:val="28"/>
          <w:lang w:val="kk-KZ"/>
        </w:rPr>
        <w:t>.</w:t>
      </w:r>
    </w:p>
    <w:p w14:paraId="2B1FB4FD" w14:textId="77777777" w:rsidR="00F0611E" w:rsidRPr="00822075" w:rsidRDefault="00F0611E" w:rsidP="00F0611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kk-KZ"/>
        </w:rPr>
      </w:pPr>
      <w:r w:rsidRPr="00822075">
        <w:rPr>
          <w:color w:val="000000"/>
          <w:sz w:val="28"/>
          <w:szCs w:val="28"/>
          <w:lang w:val="kk-KZ"/>
        </w:rPr>
        <w:tab/>
        <w:t xml:space="preserve"> Мемлекеттік қызметтерді көрсету мерзімдерін бұзу және негізсіз бас тарту анықталған жоқ.</w:t>
      </w:r>
    </w:p>
    <w:p w14:paraId="7A6F1A2F" w14:textId="77777777" w:rsidR="00F0611E" w:rsidRPr="00E457BC" w:rsidRDefault="00F0611E" w:rsidP="00F0611E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ab/>
      </w:r>
      <w:r w:rsidRPr="00822075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3) Мемлекеттік қызмет көрсету сапасына жүргізілген қоғамдық мониторинг нәтижелері.</w:t>
      </w:r>
    </w:p>
    <w:p w14:paraId="134C79D5" w14:textId="2272733D" w:rsidR="00F0611E" w:rsidRPr="00E940FE" w:rsidRDefault="00F0611E" w:rsidP="00F0611E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Pr="00E940F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Қоғамдық мониторинг нәтижелері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не сәйкес,</w:t>
      </w:r>
      <w:r w:rsidRPr="00E940F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202</w:t>
      </w:r>
      <w:r w:rsidR="000A576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4</w:t>
      </w:r>
      <w:r w:rsidRPr="00E940F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жылы мемлекеттік қызметтерді көрсету сапасы бойынша мемлекеттік қызметтерді көрсету мерзімдерін бұзу фактілері анықталған жоқ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. </w:t>
      </w:r>
      <w:r w:rsidRPr="00E940FE">
        <w:rPr>
          <w:rFonts w:ascii="Arial" w:hAnsi="Arial" w:cs="Arial"/>
          <w:color w:val="000000"/>
          <w:sz w:val="20"/>
          <w:szCs w:val="20"/>
          <w:lang w:val="kk-KZ"/>
        </w:rPr>
        <w:t xml:space="preserve"> </w:t>
      </w:r>
      <w:r w:rsidRPr="00E940FE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қызметтерді бұзушылықтарға жол бермеу бойынша шаралар қабылдануда</w:t>
      </w:r>
    </w:p>
    <w:p w14:paraId="77EAA47C" w14:textId="77777777" w:rsidR="00F0611E" w:rsidRPr="00E940FE" w:rsidRDefault="00F0611E" w:rsidP="00F0611E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Pr="00E940FE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 xml:space="preserve">5. </w:t>
      </w:r>
      <w:r w:rsidRPr="00E940F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Мемлекеттік қызмет көрсетудің одан әрі тиімділігін және көрсетілген қызмет сапасын арттыру туралы.</w:t>
      </w:r>
    </w:p>
    <w:p w14:paraId="7FB52D84" w14:textId="0CE069EB" w:rsidR="000F0C9F" w:rsidRDefault="00F0611E" w:rsidP="00F0611E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Pr="00E940F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Көрсетілетін қызметті алушыла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рды</w:t>
      </w:r>
      <w:r w:rsidRPr="00E940F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қанағат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тандыру</w:t>
      </w:r>
      <w:r w:rsidRPr="00E940F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және мемлекеттік қызмет көрсету сапасын арттыру мақсатында 202</w:t>
      </w:r>
      <w:r w:rsidR="000A576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6</w:t>
      </w:r>
      <w:r w:rsidRPr="00E940FE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жылға арналған Қазақстан Республикасы заңнамасының сақталуын бақылау іс-шараларының жоспары бекітілді.</w:t>
      </w:r>
    </w:p>
    <w:p w14:paraId="64A0268C" w14:textId="35ABE1A4" w:rsidR="00F0611E" w:rsidRPr="000F0C9F" w:rsidRDefault="00F0611E" w:rsidP="00F0611E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940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202</w:t>
      </w:r>
      <w:r w:rsidR="0087674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Pr="00E940F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жылы мектеп жеке және заңды тұлғаларды қолжетімді және сапалы мемлекеттік қызметтермен қамтамасыз ету жұмысын жалғастырады.</w:t>
      </w:r>
    </w:p>
    <w:p w14:paraId="6EF3C3F7" w14:textId="28E385FE" w:rsidR="000F0C9F" w:rsidRDefault="000F0C9F" w:rsidP="000F0C9F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B1C548" w14:textId="3B982010" w:rsidR="000F0C9F" w:rsidRDefault="000A5767" w:rsidP="000F0C9F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0C9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AB1140" wp14:editId="5D1EE3A5">
            <wp:simplePos x="0" y="0"/>
            <wp:positionH relativeFrom="column">
              <wp:posOffset>1979571</wp:posOffset>
            </wp:positionH>
            <wp:positionV relativeFrom="paragraph">
              <wp:posOffset>-125619</wp:posOffset>
            </wp:positionV>
            <wp:extent cx="1171575" cy="1142365"/>
            <wp:effectExtent l="0" t="0" r="9525" b="635"/>
            <wp:wrapNone/>
            <wp:docPr id="1" name="Рисунок 1" descr="C:\Users\user\Desktop\Untitled-Scanne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ntitled-Scanned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4" t="13537" r="71969" b="73255"/>
                    <a:stretch/>
                  </pic:blipFill>
                  <pic:spPr bwMode="auto">
                    <a:xfrm rot="10800000">
                      <a:off x="0" y="0"/>
                      <a:ext cx="1171575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A1A05" w14:textId="3E377362" w:rsidR="00F0611E" w:rsidRDefault="00F0611E" w:rsidP="000F0C9F">
      <w:pPr>
        <w:pStyle w:val="a3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                                                                     </w:t>
      </w:r>
      <w:r w:rsidR="0087674C">
        <w:rPr>
          <w:rFonts w:ascii="Times New Roman" w:hAnsi="Times New Roman" w:cs="Times New Roman"/>
          <w:b/>
          <w:sz w:val="28"/>
          <w:szCs w:val="28"/>
          <w:lang w:val="kk-KZ"/>
        </w:rPr>
        <w:t>М.К.Турысбеков</w:t>
      </w:r>
    </w:p>
    <w:p w14:paraId="0DF51ADF" w14:textId="05FBA1AE" w:rsidR="00F0611E" w:rsidRPr="004C4F28" w:rsidRDefault="00F0611E" w:rsidP="00F0611E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Орындаған </w:t>
      </w:r>
      <w:r w:rsidR="000A5767">
        <w:rPr>
          <w:rFonts w:ascii="Times New Roman" w:hAnsi="Times New Roman" w:cs="Times New Roman"/>
          <w:i/>
          <w:sz w:val="20"/>
          <w:szCs w:val="20"/>
          <w:lang w:val="kk-KZ"/>
        </w:rPr>
        <w:t>Турысбеков М.К.</w:t>
      </w:r>
    </w:p>
    <w:p w14:paraId="0F14839A" w14:textId="77777777" w:rsidR="00F0611E" w:rsidRDefault="00F0611E" w:rsidP="00F0611E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Тел.: </w:t>
      </w:r>
      <w:r w:rsidRPr="004C4F28">
        <w:rPr>
          <w:rFonts w:ascii="Times New Roman" w:hAnsi="Times New Roman" w:cs="Times New Roman"/>
          <w:i/>
          <w:sz w:val="20"/>
          <w:szCs w:val="20"/>
          <w:lang w:val="kk-KZ"/>
        </w:rPr>
        <w:t>871640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95490</w:t>
      </w:r>
    </w:p>
    <w:p w14:paraId="21097354" w14:textId="77777777" w:rsidR="00F0611E" w:rsidRDefault="00F0611E" w:rsidP="00F0611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29A22D4" w14:textId="77777777" w:rsidR="00F0611E" w:rsidRDefault="00F0611E" w:rsidP="00F0611E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E36D32A" w14:textId="77777777" w:rsidR="00E218A4" w:rsidRPr="000F0C9F" w:rsidRDefault="00E218A4">
      <w:pPr>
        <w:rPr>
          <w:lang w:val="kk-KZ"/>
        </w:rPr>
      </w:pPr>
    </w:p>
    <w:sectPr w:rsidR="00E218A4" w:rsidRPr="000F0C9F" w:rsidSect="000F0C9F">
      <w:pgSz w:w="11906" w:h="16838"/>
      <w:pgMar w:top="567" w:right="851" w:bottom="426" w:left="1418" w:header="709" w:footer="8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1E"/>
    <w:rsid w:val="000A5767"/>
    <w:rsid w:val="000F0C9F"/>
    <w:rsid w:val="00172390"/>
    <w:rsid w:val="002E767D"/>
    <w:rsid w:val="006B15A2"/>
    <w:rsid w:val="0087674C"/>
    <w:rsid w:val="00E218A4"/>
    <w:rsid w:val="00F0611E"/>
    <w:rsid w:val="00F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F5D5D"/>
  <w15:chartTrackingRefBased/>
  <w15:docId w15:val="{7CC98742-4105-4308-A7F1-E22EDB66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11E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F0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0611E"/>
    <w:rPr>
      <w:color w:val="0563C1" w:themeColor="hyperlink"/>
      <w:u w:val="single"/>
    </w:rPr>
  </w:style>
  <w:style w:type="paragraph" w:styleId="a5">
    <w:name w:val="Body Text Indent"/>
    <w:basedOn w:val="a"/>
    <w:link w:val="a6"/>
    <w:uiPriority w:val="99"/>
    <w:unhideWhenUsed/>
    <w:rsid w:val="00F0611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F0611E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customStyle="1" w:styleId="serp-item">
    <w:name w:val="serp-item"/>
    <w:basedOn w:val="a"/>
    <w:rsid w:val="00F06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bogorodka-sand-akm.edu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2</cp:revision>
  <dcterms:created xsi:type="dcterms:W3CDTF">2026-02-17T11:35:00Z</dcterms:created>
  <dcterms:modified xsi:type="dcterms:W3CDTF">2026-02-17T11:35:00Z</dcterms:modified>
</cp:coreProperties>
</file>